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CE" w:rsidRDefault="00061904" w:rsidP="00061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0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по </w:t>
      </w:r>
      <w:r w:rsidR="00D70CCE">
        <w:rPr>
          <w:rFonts w:ascii="Times New Roman" w:hAnsi="Times New Roman" w:cs="Times New Roman"/>
          <w:sz w:val="28"/>
          <w:szCs w:val="28"/>
        </w:rPr>
        <w:t xml:space="preserve">содействию безработным гражданам в переезде </w:t>
      </w:r>
      <w:r w:rsidR="00FC3F3F" w:rsidRPr="00FC3F3F">
        <w:rPr>
          <w:rFonts w:ascii="Times New Roman" w:hAnsi="Times New Roman" w:cs="Times New Roman"/>
          <w:sz w:val="28"/>
          <w:szCs w:val="28"/>
        </w:rPr>
        <w:t>и гражданам, зарегистрированным в органах службы занятости в целях поиска подходящей работы,</w:t>
      </w:r>
      <w:r w:rsidR="00FC3F3F">
        <w:rPr>
          <w:rFonts w:ascii="Times New Roman" w:hAnsi="Times New Roman" w:cs="Times New Roman"/>
          <w:sz w:val="28"/>
          <w:szCs w:val="28"/>
        </w:rPr>
        <w:t xml:space="preserve"> </w:t>
      </w:r>
      <w:r w:rsidR="00D70CCE">
        <w:rPr>
          <w:rFonts w:ascii="Times New Roman" w:hAnsi="Times New Roman" w:cs="Times New Roman"/>
          <w:sz w:val="28"/>
          <w:szCs w:val="28"/>
        </w:rPr>
        <w:t xml:space="preserve">и безработным гражданам </w:t>
      </w:r>
      <w:r w:rsidR="00FC3F3F" w:rsidRPr="00FC3F3F">
        <w:rPr>
          <w:rFonts w:ascii="Times New Roman" w:hAnsi="Times New Roman" w:cs="Times New Roman"/>
          <w:sz w:val="28"/>
          <w:szCs w:val="28"/>
        </w:rPr>
        <w:t>и гражданам, зарегистрированным в органах службы занятости в целях поиска подходящей работы,</w:t>
      </w:r>
      <w:r w:rsidR="00FC3F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0CCE">
        <w:rPr>
          <w:rFonts w:ascii="Times New Roman" w:hAnsi="Times New Roman" w:cs="Times New Roman"/>
          <w:sz w:val="28"/>
          <w:szCs w:val="28"/>
        </w:rPr>
        <w:t>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</w:r>
    </w:p>
    <w:p w:rsidR="00D70CCE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CE" w:rsidRPr="00597D89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8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D70CCE" w:rsidRPr="00597D89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89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4" w:history="1">
        <w:r w:rsidRPr="00597D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D89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97D89">
        <w:rPr>
          <w:rFonts w:ascii="Times New Roman" w:hAnsi="Times New Roman" w:cs="Times New Roman"/>
          <w:sz w:val="28"/>
          <w:szCs w:val="28"/>
        </w:rPr>
        <w:t xml:space="preserve"> 1, ст. 3);</w:t>
      </w:r>
    </w:p>
    <w:p w:rsidR="00D70CCE" w:rsidRPr="00597D89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70CCE" w:rsidRPr="00597D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70CCE" w:rsidRPr="00597D89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</w:t>
      </w:r>
      <w:r w:rsidR="00D70CCE">
        <w:rPr>
          <w:rFonts w:ascii="Times New Roman" w:hAnsi="Times New Roman" w:cs="Times New Roman"/>
          <w:sz w:val="28"/>
          <w:szCs w:val="28"/>
        </w:rPr>
        <w:t>№</w:t>
      </w:r>
      <w:r w:rsidR="00D70CCE" w:rsidRPr="00597D89">
        <w:rPr>
          <w:rFonts w:ascii="Times New Roman" w:hAnsi="Times New Roman" w:cs="Times New Roman"/>
          <w:sz w:val="28"/>
          <w:szCs w:val="28"/>
        </w:rPr>
        <w:t xml:space="preserve"> 1032-1 </w:t>
      </w:r>
      <w:r w:rsidR="00D70CCE">
        <w:rPr>
          <w:rFonts w:ascii="Times New Roman" w:hAnsi="Times New Roman" w:cs="Times New Roman"/>
          <w:sz w:val="28"/>
          <w:szCs w:val="28"/>
        </w:rPr>
        <w:t>«</w:t>
      </w:r>
      <w:r w:rsidR="00D70CCE" w:rsidRPr="00597D89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D70CCE">
        <w:rPr>
          <w:rFonts w:ascii="Times New Roman" w:hAnsi="Times New Roman" w:cs="Times New Roman"/>
          <w:sz w:val="28"/>
          <w:szCs w:val="28"/>
        </w:rPr>
        <w:t>»</w:t>
      </w:r>
      <w:r w:rsidR="00D70CCE" w:rsidRPr="00597D89">
        <w:rPr>
          <w:rFonts w:ascii="Times New Roman" w:hAnsi="Times New Roman" w:cs="Times New Roman"/>
          <w:sz w:val="28"/>
          <w:szCs w:val="28"/>
        </w:rPr>
        <w:t xml:space="preserve"> (далее - Закон о занятости населения) (Ведомости Съезда народных депутатов РСФСР и Верховного Совета РСФСР, 1991, </w:t>
      </w:r>
      <w:r w:rsidR="00D70CCE">
        <w:rPr>
          <w:rFonts w:ascii="Times New Roman" w:hAnsi="Times New Roman" w:cs="Times New Roman"/>
          <w:sz w:val="28"/>
          <w:szCs w:val="28"/>
        </w:rPr>
        <w:t>№</w:t>
      </w:r>
      <w:r w:rsidR="00D70CCE" w:rsidRPr="00597D89">
        <w:rPr>
          <w:rFonts w:ascii="Times New Roman" w:hAnsi="Times New Roman" w:cs="Times New Roman"/>
          <w:sz w:val="28"/>
          <w:szCs w:val="28"/>
        </w:rPr>
        <w:t xml:space="preserve"> 18, ст. 566, с учетом внесенных изменений);</w:t>
      </w:r>
    </w:p>
    <w:p w:rsidR="00D70CCE" w:rsidRPr="00597D89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597D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7D89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97D89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7D89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7D8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97D89">
        <w:rPr>
          <w:rFonts w:ascii="Times New Roman" w:hAnsi="Times New Roman" w:cs="Times New Roman"/>
          <w:sz w:val="28"/>
          <w:szCs w:val="28"/>
        </w:rPr>
        <w:t xml:space="preserve"> 48, ст. 4563, с учетом внесенных изменений);</w:t>
      </w:r>
    </w:p>
    <w:p w:rsidR="00D70CCE" w:rsidRPr="00006884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0068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884">
        <w:rPr>
          <w:rFonts w:ascii="Times New Roman" w:hAnsi="Times New Roman" w:cs="Times New Roman"/>
          <w:sz w:val="28"/>
          <w:szCs w:val="28"/>
        </w:rPr>
        <w:t xml:space="preserve">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3448, с учетом внесенных изменений);</w:t>
      </w:r>
    </w:p>
    <w:p w:rsidR="00D70CCE" w:rsidRPr="00006884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0068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884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 (Собрание законодательства Российской Федерации, 2006, № 31 (1 ч.), ст. 3451, с учетом внесенных изменений);</w:t>
      </w:r>
    </w:p>
    <w:p w:rsidR="00D70CCE" w:rsidRPr="00006884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0068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884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 </w:t>
      </w:r>
    </w:p>
    <w:p w:rsidR="00D70CCE" w:rsidRPr="00006884" w:rsidRDefault="00D70CCE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0068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884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(далее - Федеральный закон № 63-ФЗ) (Собрание законодательства Российской Федерации, 2011, № 15, ст. 2036, с учетом внесенных изменений);</w:t>
      </w:r>
    </w:p>
    <w:p w:rsidR="00D70CCE" w:rsidRPr="00006884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70CCE" w:rsidRPr="0000688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70CCE" w:rsidRPr="0000688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№ 601) (Собрание законодательства Российской Федерации, 07.05.2012, № 19, ст. 2338);</w:t>
      </w:r>
    </w:p>
    <w:p w:rsidR="00D70CCE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70CCE" w:rsidRPr="000068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70CCE" w:rsidRPr="0000688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ноября    2012 г. № 1119 «Об утверждении требований к защите персональных данных при их обработке в информационных системах персональных данных» (Собрание законодательства Российской Федерации, 2012, № 45, ст. 6257);</w:t>
      </w:r>
    </w:p>
    <w:p w:rsidR="00006884" w:rsidRDefault="00006884" w:rsidP="000068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1D738F">
        <w:rPr>
          <w:rFonts w:ascii="Times New Roman" w:hAnsi="Times New Roman" w:cs="Times New Roman"/>
          <w:sz w:val="28"/>
          <w:szCs w:val="28"/>
        </w:rPr>
        <w:t>и 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D738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ащи</w:t>
      </w:r>
      <w:r w:rsidRPr="001D73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738F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7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1D738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38F">
        <w:rPr>
          <w:rFonts w:ascii="Times New Roman" w:hAnsi="Times New Roman" w:cs="Times New Roman"/>
          <w:sz w:val="28"/>
          <w:szCs w:val="28"/>
        </w:rPr>
        <w:t xml:space="preserve">1 г. № </w:t>
      </w:r>
      <w:r>
        <w:rPr>
          <w:rFonts w:ascii="Times New Roman" w:hAnsi="Times New Roman" w:cs="Times New Roman"/>
          <w:sz w:val="28"/>
          <w:szCs w:val="28"/>
        </w:rPr>
        <w:t>871</w:t>
      </w:r>
      <w:r w:rsidRPr="001D738F">
        <w:rPr>
          <w:rFonts w:ascii="Times New Roman" w:hAnsi="Times New Roman" w:cs="Times New Roman"/>
          <w:sz w:val="28"/>
          <w:szCs w:val="28"/>
        </w:rPr>
        <w:t>н «О порядке ведения регистров получателей государственных услуг в сфере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738F">
        <w:rPr>
          <w:rFonts w:ascii="Times New Roman" w:hAnsi="Times New Roman" w:cs="Times New Roman"/>
          <w:sz w:val="28"/>
          <w:szCs w:val="28"/>
        </w:rPr>
        <w:t>включая порядок, сроки и форму представления в них сведений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перечень видов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содержащейся в регистрах получателей государственных услуг в сфере занятости населения</w:t>
      </w:r>
      <w:r w:rsidRPr="001D738F">
        <w:rPr>
          <w:rFonts w:ascii="Times New Roman" w:hAnsi="Times New Roman" w:cs="Times New Roman"/>
          <w:sz w:val="28"/>
          <w:szCs w:val="28"/>
        </w:rPr>
        <w:t>»;</w:t>
      </w:r>
    </w:p>
    <w:p w:rsidR="00006884" w:rsidRPr="00006884" w:rsidRDefault="00006884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CE" w:rsidRPr="00B20D5A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70CCE" w:rsidRPr="00B20D5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D70CCE" w:rsidRPr="00B20D5A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16 ноября 2015 г. № 872н «Об утверждении порядка, формы и сроков обмена сведениями между органами службы занятости и федеральными учреждениями медико-социальной экспертизы» (далее - приказ от 16.11.2015 № 872н) (Бюллетень нормативных актов федеральных органов исполнительной власти, 2016, № 5);</w:t>
      </w:r>
    </w:p>
    <w:p w:rsidR="00D70CCE" w:rsidRPr="00EF4BDC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70CCE" w:rsidRPr="00EF4B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D70CCE" w:rsidRPr="00EF4BD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13 июня 2017 г. № 486н «Об утверждении Порядка разработки и реализации индивидуальной программы реабилитации или </w:t>
      </w:r>
      <w:proofErr w:type="spellStart"/>
      <w:r w:rsidR="00D70CCE" w:rsidRPr="00EF4BD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70CCE" w:rsidRPr="00EF4BDC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="00D70CCE" w:rsidRPr="00EF4BD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70CCE" w:rsidRPr="00EF4BDC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 (далее - приказ     № 486н) (Официальный интернет-портал правовой информации (www.pravo.gov.ru), 2017, 1 августа);</w:t>
      </w:r>
    </w:p>
    <w:p w:rsidR="00EF4BDC" w:rsidRDefault="00EF4BDC" w:rsidP="00EF4B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E7EC9">
        <w:rPr>
          <w:szCs w:val="28"/>
        </w:rPr>
        <w:t xml:space="preserve">приказ Министерства труда и социальной защиты Российской Федерации от </w:t>
      </w:r>
      <w:r>
        <w:rPr>
          <w:szCs w:val="28"/>
        </w:rPr>
        <w:t>20</w:t>
      </w:r>
      <w:r w:rsidRPr="008E7EC9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8E7EC9">
        <w:rPr>
          <w:szCs w:val="28"/>
        </w:rPr>
        <w:t>20</w:t>
      </w:r>
      <w:r>
        <w:rPr>
          <w:szCs w:val="28"/>
        </w:rPr>
        <w:t>2</w:t>
      </w:r>
      <w:r w:rsidRPr="008E7EC9">
        <w:rPr>
          <w:szCs w:val="28"/>
        </w:rPr>
        <w:t xml:space="preserve">1 г. № </w:t>
      </w:r>
      <w:r>
        <w:rPr>
          <w:szCs w:val="28"/>
        </w:rPr>
        <w:t>738</w:t>
      </w:r>
      <w:r w:rsidRPr="008E7EC9">
        <w:rPr>
          <w:szCs w:val="28"/>
        </w:rPr>
        <w:t xml:space="preserve">н «Об утверждении форм </w:t>
      </w:r>
      <w:r>
        <w:rPr>
          <w:szCs w:val="28"/>
        </w:rPr>
        <w:t xml:space="preserve">документов, связанных с предоставлением </w:t>
      </w:r>
      <w:r w:rsidRPr="008E7EC9">
        <w:rPr>
          <w:szCs w:val="28"/>
        </w:rPr>
        <w:t>государственных услуг в области содействия занятости населения»;</w:t>
      </w:r>
    </w:p>
    <w:p w:rsidR="007C2545" w:rsidRDefault="007C2545" w:rsidP="007C254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C4D69">
        <w:rPr>
          <w:szCs w:val="28"/>
        </w:rPr>
        <w:t>Стандарта деятельности по осуществлению полномочия в сфере занятости населения по оказанию государственной услуги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занятости» и признании утратившим силу приказа Министерства труда и социальной защиты Российской Федерации от 7</w:t>
      </w:r>
      <w:r>
        <w:rPr>
          <w:szCs w:val="28"/>
        </w:rPr>
        <w:t xml:space="preserve"> </w:t>
      </w:r>
      <w:r w:rsidRPr="00AC4D69">
        <w:rPr>
          <w:szCs w:val="28"/>
        </w:rPr>
        <w:t>апреля 2022 г. № 204н</w:t>
      </w:r>
      <w:r w:rsidR="00E97F9B">
        <w:rPr>
          <w:szCs w:val="28"/>
        </w:rPr>
        <w:t xml:space="preserve">, </w:t>
      </w:r>
      <w:r w:rsidR="00EF4BDC">
        <w:rPr>
          <w:szCs w:val="28"/>
        </w:rPr>
        <w:t xml:space="preserve">утвержденный приказом Министерства труда и социальной защиты Российской Федерации от </w:t>
      </w:r>
      <w:r>
        <w:rPr>
          <w:szCs w:val="28"/>
        </w:rPr>
        <w:t>14</w:t>
      </w:r>
      <w:r w:rsidR="00EF4BDC">
        <w:rPr>
          <w:szCs w:val="28"/>
        </w:rPr>
        <w:t xml:space="preserve"> </w:t>
      </w:r>
      <w:r>
        <w:rPr>
          <w:szCs w:val="28"/>
        </w:rPr>
        <w:t>октября</w:t>
      </w:r>
      <w:r w:rsidR="00EF4BDC">
        <w:rPr>
          <w:szCs w:val="28"/>
        </w:rPr>
        <w:t xml:space="preserve"> 2022г. № </w:t>
      </w:r>
      <w:r>
        <w:rPr>
          <w:szCs w:val="28"/>
        </w:rPr>
        <w:t>653</w:t>
      </w:r>
      <w:r w:rsidR="00EF4BDC">
        <w:rPr>
          <w:szCs w:val="28"/>
        </w:rPr>
        <w:t xml:space="preserve">н «Об утверждении </w:t>
      </w:r>
      <w:r w:rsidR="00E97F9B">
        <w:rPr>
          <w:szCs w:val="28"/>
        </w:rPr>
        <w:t>С</w:t>
      </w:r>
      <w:r w:rsidR="00EF4BDC">
        <w:rPr>
          <w:szCs w:val="28"/>
        </w:rPr>
        <w:t xml:space="preserve">тандарта </w:t>
      </w:r>
      <w:r w:rsidR="00E97F9B">
        <w:rPr>
          <w:rFonts w:eastAsia="Calibri"/>
          <w:szCs w:val="28"/>
        </w:rPr>
        <w:t xml:space="preserve">деятельности по осуществлению полномочия в сфере занятости населения по оказанию государственной услуги </w:t>
      </w:r>
      <w:r w:rsidRPr="00AC4D69">
        <w:rPr>
          <w:szCs w:val="28"/>
        </w:rPr>
        <w:t>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занятости» и признании утратившим силу приказа Министерства труда и социальной защиты Российской Федерации от 7</w:t>
      </w:r>
      <w:r>
        <w:rPr>
          <w:szCs w:val="28"/>
        </w:rPr>
        <w:t xml:space="preserve"> </w:t>
      </w:r>
      <w:r w:rsidRPr="00AC4D69">
        <w:rPr>
          <w:szCs w:val="28"/>
        </w:rPr>
        <w:t>апреля 2022 г. № 204н»</w:t>
      </w:r>
      <w:r>
        <w:rPr>
          <w:szCs w:val="28"/>
        </w:rPr>
        <w:t>;</w:t>
      </w:r>
    </w:p>
    <w:p w:rsidR="00D70CCE" w:rsidRPr="00EF4BDC" w:rsidRDefault="00E97F9B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70CCE" w:rsidRPr="00EF4B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70CCE" w:rsidRPr="00EF4BD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05.09.2007, № 33, ст. 1178, с учетом внесенных изменений);</w:t>
      </w:r>
    </w:p>
    <w:p w:rsidR="00EF4BDC" w:rsidRPr="008E7EC9" w:rsidRDefault="00EF4BDC" w:rsidP="00EF4B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E7EC9">
        <w:rPr>
          <w:rFonts w:eastAsia="Calibri"/>
          <w:szCs w:val="28"/>
        </w:rPr>
        <w:lastRenderedPageBreak/>
        <w:t>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2</w:t>
      </w:r>
      <w:r>
        <w:rPr>
          <w:rFonts w:eastAsia="Calibri"/>
          <w:szCs w:val="28"/>
        </w:rPr>
        <w:t>8</w:t>
      </w:r>
      <w:r w:rsidRPr="008E7EC9">
        <w:rPr>
          <w:rFonts w:eastAsia="Calibri"/>
          <w:szCs w:val="28"/>
        </w:rPr>
        <w:t>.</w:t>
      </w:r>
      <w:r>
        <w:rPr>
          <w:rFonts w:eastAsia="Calibri"/>
          <w:szCs w:val="28"/>
        </w:rPr>
        <w:t>02</w:t>
      </w:r>
      <w:r w:rsidRPr="008E7EC9">
        <w:rPr>
          <w:rFonts w:eastAsia="Calibri"/>
          <w:szCs w:val="28"/>
        </w:rPr>
        <w:t>.20</w:t>
      </w:r>
      <w:r>
        <w:rPr>
          <w:rFonts w:eastAsia="Calibri"/>
          <w:szCs w:val="28"/>
        </w:rPr>
        <w:t>22</w:t>
      </w:r>
      <w:r w:rsidRPr="008E7EC9">
        <w:rPr>
          <w:rFonts w:eastAsia="Calibri"/>
          <w:szCs w:val="28"/>
        </w:rPr>
        <w:t xml:space="preserve"> № </w:t>
      </w:r>
      <w:r>
        <w:rPr>
          <w:rFonts w:eastAsia="Calibri"/>
          <w:szCs w:val="28"/>
        </w:rPr>
        <w:t>175</w:t>
      </w:r>
      <w:r w:rsidRPr="008E7EC9">
        <w:rPr>
          <w:rFonts w:eastAsia="Calibri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</w:t>
      </w:r>
      <w:r>
        <w:rPr>
          <w:rFonts w:eastAsia="Calibri"/>
          <w:szCs w:val="28"/>
        </w:rPr>
        <w:t xml:space="preserve">признании утратившими силу </w:t>
      </w:r>
      <w:r w:rsidRPr="008E7EC9">
        <w:rPr>
          <w:rFonts w:eastAsia="Calibri"/>
          <w:szCs w:val="28"/>
        </w:rPr>
        <w:t>отдельны</w:t>
      </w:r>
      <w:r>
        <w:rPr>
          <w:rFonts w:eastAsia="Calibri"/>
          <w:szCs w:val="28"/>
        </w:rPr>
        <w:t>х постановлений</w:t>
      </w:r>
      <w:r w:rsidRPr="008E7EC9">
        <w:rPr>
          <w:rFonts w:eastAsia="Calibri"/>
          <w:szCs w:val="28"/>
        </w:rPr>
        <w:t xml:space="preserve"> Кабинета Министров Республики Татарстан»</w:t>
      </w:r>
      <w:r>
        <w:rPr>
          <w:rFonts w:eastAsia="Calibri"/>
          <w:szCs w:val="28"/>
        </w:rPr>
        <w:t>;</w:t>
      </w:r>
    </w:p>
    <w:p w:rsidR="00D70CCE" w:rsidRPr="00EF4BDC" w:rsidRDefault="00FC3F3F" w:rsidP="00D70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70CCE" w:rsidRPr="00EF4BD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D70CCE" w:rsidRPr="00EF4BDC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утвержденным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 (далее - Порядок № 515)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2012, № 47, ст. 1605, с учетом внесенных изменений).</w:t>
      </w:r>
    </w:p>
    <w:p w:rsidR="00773A00" w:rsidRDefault="00773A00"/>
    <w:sectPr w:rsidR="00773A00" w:rsidSect="00D70C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CE"/>
    <w:rsid w:val="00006884"/>
    <w:rsid w:val="00061904"/>
    <w:rsid w:val="00773A00"/>
    <w:rsid w:val="007C2545"/>
    <w:rsid w:val="00B20D5A"/>
    <w:rsid w:val="00B253E6"/>
    <w:rsid w:val="00B92324"/>
    <w:rsid w:val="00C72F00"/>
    <w:rsid w:val="00D70CCE"/>
    <w:rsid w:val="00E97F9B"/>
    <w:rsid w:val="00EF4BDC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F1A"/>
  <w15:chartTrackingRefBased/>
  <w15:docId w15:val="{525696C8-72F6-4A8F-A012-D5DAAA1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B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7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70CCE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0068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90302406F58C1A456156FC13ECE88E7AFC094F8B40CC7B9BBA1C7665ED68E1B2835F6A4B211ABE3B0E820A2p7i9O" TargetMode="External"/><Relationship Id="rId13" Type="http://schemas.openxmlformats.org/officeDocument/2006/relationships/hyperlink" Target="consultantplus://offline/ref=AFE90302406F58C1A456156FC13ECE88E4AEC699F8BB0CC7B9BBA1C7665ED68E1B2835F6A4B211ABE3B0E820A2p7i9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E90302406F58C1A456156FC13ECE88E6A6C59AF4BB0CC7B9BBA1C7665ED68E1B2835F6A4B211ABE3B0E820A2p7i9O" TargetMode="External"/><Relationship Id="rId12" Type="http://schemas.openxmlformats.org/officeDocument/2006/relationships/hyperlink" Target="consultantplus://offline/ref=AFE90302406F58C1A456156FC13ECE88E4A4C19EF8BB0CC7B9BBA1C7665ED68E1B2835F6A4B211ABE3B0E820A2p7i9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E90302406F58C1A4560B62D7529383E6AC9890FCBF0495E6E7A790390ED0DB49686BAFE5F602AAE0AEEA22A17BB2681BAFEA68F13CF144E6676DC8pFi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90302406F58C1A456156FC13ECE88E6A7C695F8BD0CC7B9BBA1C7665ED68E1B2835F6A4B211ABE3B0E820A2p7i9O" TargetMode="External"/><Relationship Id="rId11" Type="http://schemas.openxmlformats.org/officeDocument/2006/relationships/hyperlink" Target="consultantplus://offline/ref=AFE90302406F58C1A456156FC13ECE88E4A5CF9EFEBB0CC7B9BBA1C7665ED68E1B2835F6A4B211ABE3B0E820A2p7i9O" TargetMode="External"/><Relationship Id="rId5" Type="http://schemas.openxmlformats.org/officeDocument/2006/relationships/hyperlink" Target="consultantplus://offline/ref=AFE90302406F58C1A456156FC13ECE88E6A7C695F8B80CC7B9BBA1C7665ED68E09286DF9A4B404FFB1EABF2DA170F8395CE4E56AF0p2iBO" TargetMode="External"/><Relationship Id="rId15" Type="http://schemas.openxmlformats.org/officeDocument/2006/relationships/hyperlink" Target="consultantplus://offline/ref=AFE90302406F58C1A4560B62D7529383E6AC9890FCBE0091E0ECA790390ED0DB49686BAFE5F602AAE0AEEA25AB7BB2681BAFEA68F13CF144E6676DC8pFi4O" TargetMode="External"/><Relationship Id="rId10" Type="http://schemas.openxmlformats.org/officeDocument/2006/relationships/hyperlink" Target="consultantplus://offline/ref=AFE90302406F58C1A456156FC13ECE88E7A5C695FDBB0CC7B9BBA1C7665ED68E1B2835F6A4B211ABE3B0E820A2p7i9O" TargetMode="External"/><Relationship Id="rId4" Type="http://schemas.openxmlformats.org/officeDocument/2006/relationships/hyperlink" Target="consultantplus://offline/ref=AFE90302406F58C1A456156FC13ECE88E6A6C295FEB50CC7B9BBA1C7665ED68E1B2835F6A4B211ABE3B0E820A2p7i9O" TargetMode="External"/><Relationship Id="rId9" Type="http://schemas.openxmlformats.org/officeDocument/2006/relationships/hyperlink" Target="consultantplus://offline/ref=AFE90302406F58C1A456156FC13ECE88E6A7C59BF8B50CC7B9BBA1C7665ED68E09286DFAA6B20FA2E4A5BE71E725EB3B5FE4E769EF20F146pFi1O" TargetMode="External"/><Relationship Id="rId14" Type="http://schemas.openxmlformats.org/officeDocument/2006/relationships/hyperlink" Target="consultantplus://offline/ref=AFE90302406F58C1A456156FC13ECE88E6A7C695F8BB0CC7B9BBA1C7665ED68E1B2835F6A4B211ABE3B0E820A2p7i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Наталья Геннадьевна</dc:creator>
  <cp:keywords/>
  <dc:description/>
  <cp:lastModifiedBy>Буслаева Наталья Геннадьевна</cp:lastModifiedBy>
  <cp:revision>3</cp:revision>
  <dcterms:created xsi:type="dcterms:W3CDTF">2023-03-17T13:04:00Z</dcterms:created>
  <dcterms:modified xsi:type="dcterms:W3CDTF">2023-03-17T13:06:00Z</dcterms:modified>
</cp:coreProperties>
</file>